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2022“感动中原”年度人物推荐表</w:t>
      </w:r>
    </w:p>
    <w:p>
      <w:pPr>
        <w:snapToGrid w:val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推荐单位：</w:t>
      </w:r>
    </w:p>
    <w:p>
      <w:pPr>
        <w:snapToGrid w:val="0"/>
        <w:jc w:val="center"/>
        <w:rPr>
          <w:rFonts w:hint="eastAsia"/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17"/>
        <w:tblW w:w="10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62"/>
        <w:gridCol w:w="620"/>
        <w:gridCol w:w="1305"/>
        <w:gridCol w:w="1506"/>
        <w:gridCol w:w="819"/>
        <w:gridCol w:w="222"/>
        <w:gridCol w:w="836"/>
        <w:gridCol w:w="126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年龄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</w:p>
        </w:tc>
        <w:tc>
          <w:tcPr>
            <w:tcW w:w="5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23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政治面貌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23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移动电话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办公电话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10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事迹简介（限500字左右，详细材料另附）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省辖市教育局意见</w:t>
            </w:r>
          </w:p>
        </w:tc>
        <w:tc>
          <w:tcPr>
            <w:tcW w:w="3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省委教育工委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省教育厅意见</w:t>
            </w:r>
          </w:p>
        </w:tc>
        <w:tc>
          <w:tcPr>
            <w:tcW w:w="91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680" w:firstLineChars="600"/>
              <w:jc w:val="both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 w:ascii="楷体_GB2312" w:eastAsia="楷体_GB2312"/>
          <w:sz w:val="28"/>
          <w:szCs w:val="28"/>
        </w:rPr>
        <w:t>推荐单位联系人：    办公电话：     移动电话：</w:t>
      </w:r>
    </w:p>
    <w:sectPr>
      <w:footerReference r:id="rId3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9C14F9-CB30-4219-9946-4EDBDBEF1D7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FE0CF28-FED8-489E-8EC5-287FDE61E4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585428E-1ADE-4288-909F-990A5A9065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9DCC381-EF33-4EF1-85D4-BEBD2F0EC1E8}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6C2838B-2343-4F98-9C2F-D039516AC9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22"/>
        <w:rFonts w:hint="eastAsia"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Style w:val="22"/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Style w:val="22"/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6</w:t>
    </w:r>
    <w:r>
      <w:rPr>
        <w:rStyle w:val="22"/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>
    <w:pPr>
      <w:pStyle w:val="8"/>
      <w:wordWrap w:val="0"/>
      <w:ind w:right="360" w:firstLine="360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587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E9595"/>
    <w:rsid w:val="00012060"/>
    <w:rsid w:val="0003489E"/>
    <w:rsid w:val="00043758"/>
    <w:rsid w:val="00124604"/>
    <w:rsid w:val="00134C7E"/>
    <w:rsid w:val="001413AC"/>
    <w:rsid w:val="001C6350"/>
    <w:rsid w:val="00260C95"/>
    <w:rsid w:val="002837E6"/>
    <w:rsid w:val="002932BF"/>
    <w:rsid w:val="002F0A21"/>
    <w:rsid w:val="00354594"/>
    <w:rsid w:val="0036758E"/>
    <w:rsid w:val="004671E9"/>
    <w:rsid w:val="0049705A"/>
    <w:rsid w:val="0059384F"/>
    <w:rsid w:val="005F753C"/>
    <w:rsid w:val="00645593"/>
    <w:rsid w:val="00691262"/>
    <w:rsid w:val="006B0099"/>
    <w:rsid w:val="006C7EFF"/>
    <w:rsid w:val="006D3914"/>
    <w:rsid w:val="00792DF9"/>
    <w:rsid w:val="00794B0D"/>
    <w:rsid w:val="007B7175"/>
    <w:rsid w:val="007F1122"/>
    <w:rsid w:val="00802EE4"/>
    <w:rsid w:val="0083336E"/>
    <w:rsid w:val="0088472C"/>
    <w:rsid w:val="008E759B"/>
    <w:rsid w:val="009153C5"/>
    <w:rsid w:val="009503CE"/>
    <w:rsid w:val="009531E9"/>
    <w:rsid w:val="00962E70"/>
    <w:rsid w:val="009F71AC"/>
    <w:rsid w:val="00A5762C"/>
    <w:rsid w:val="00AD3DDC"/>
    <w:rsid w:val="00B3226B"/>
    <w:rsid w:val="00B460C1"/>
    <w:rsid w:val="00B705DA"/>
    <w:rsid w:val="00B70AA9"/>
    <w:rsid w:val="00BD5D2C"/>
    <w:rsid w:val="00BE4B35"/>
    <w:rsid w:val="00C979C0"/>
    <w:rsid w:val="00CD50CD"/>
    <w:rsid w:val="00D00F0A"/>
    <w:rsid w:val="00D02BB6"/>
    <w:rsid w:val="00D569D9"/>
    <w:rsid w:val="00E36D75"/>
    <w:rsid w:val="00E50446"/>
    <w:rsid w:val="00E56321"/>
    <w:rsid w:val="00E93478"/>
    <w:rsid w:val="00E947E1"/>
    <w:rsid w:val="00EF114E"/>
    <w:rsid w:val="00EF74FF"/>
    <w:rsid w:val="00F00EAD"/>
    <w:rsid w:val="00F36016"/>
    <w:rsid w:val="00F50E33"/>
    <w:rsid w:val="167C1D59"/>
    <w:rsid w:val="1DFE23AC"/>
    <w:rsid w:val="298167B8"/>
    <w:rsid w:val="2BCF09E1"/>
    <w:rsid w:val="2F5FF7BB"/>
    <w:rsid w:val="33F89A8F"/>
    <w:rsid w:val="3BD25031"/>
    <w:rsid w:val="3DF30481"/>
    <w:rsid w:val="3FEFFEC7"/>
    <w:rsid w:val="51FED7AB"/>
    <w:rsid w:val="57783986"/>
    <w:rsid w:val="5BD462C2"/>
    <w:rsid w:val="5D73A82A"/>
    <w:rsid w:val="5E9BCAE3"/>
    <w:rsid w:val="5FDF6ADE"/>
    <w:rsid w:val="65D472D6"/>
    <w:rsid w:val="6DEE6F16"/>
    <w:rsid w:val="6F2E06D0"/>
    <w:rsid w:val="73FEBFDF"/>
    <w:rsid w:val="757DE146"/>
    <w:rsid w:val="775BD338"/>
    <w:rsid w:val="77F98EBE"/>
    <w:rsid w:val="77FCD279"/>
    <w:rsid w:val="7CCEC93E"/>
    <w:rsid w:val="7EBB98B9"/>
    <w:rsid w:val="7EEE9B53"/>
    <w:rsid w:val="7EFDBDD0"/>
    <w:rsid w:val="7F1F43E5"/>
    <w:rsid w:val="7F3BDFAF"/>
    <w:rsid w:val="7F4EE6B3"/>
    <w:rsid w:val="7F7F1235"/>
    <w:rsid w:val="7F7F3D6B"/>
    <w:rsid w:val="7FE39711"/>
    <w:rsid w:val="7FF79BE6"/>
    <w:rsid w:val="7FFF3948"/>
    <w:rsid w:val="7FFF6210"/>
    <w:rsid w:val="B7C310B3"/>
    <w:rsid w:val="BA7B23C6"/>
    <w:rsid w:val="BDFB7FB5"/>
    <w:rsid w:val="CF6720E9"/>
    <w:rsid w:val="DA5D17A3"/>
    <w:rsid w:val="DEEB6BC8"/>
    <w:rsid w:val="E49F7189"/>
    <w:rsid w:val="E5FE9595"/>
    <w:rsid w:val="E7FFEE5B"/>
    <w:rsid w:val="E9F71EFB"/>
    <w:rsid w:val="EA31D803"/>
    <w:rsid w:val="EDDC3D73"/>
    <w:rsid w:val="EDF6CFFD"/>
    <w:rsid w:val="EF7F9790"/>
    <w:rsid w:val="EFDF8D97"/>
    <w:rsid w:val="EFF8530D"/>
    <w:rsid w:val="F9F6E1FC"/>
    <w:rsid w:val="FDBF3CCC"/>
    <w:rsid w:val="FDC7FBC8"/>
    <w:rsid w:val="FDE3FACA"/>
    <w:rsid w:val="FDF5065D"/>
    <w:rsid w:val="FDFD5E8D"/>
    <w:rsid w:val="FF588FF4"/>
    <w:rsid w:val="FFB81D61"/>
    <w:rsid w:val="FFBD6D9F"/>
    <w:rsid w:val="FFBF24C8"/>
    <w:rsid w:val="FFFEC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600" w:lineRule="exact"/>
      <w:outlineLvl w:val="1"/>
    </w:pPr>
    <w:rPr>
      <w:rFonts w:ascii="Times New Roman" w:hAnsi="Times New Roman" w:eastAsia="楷体"/>
      <w:b/>
      <w:szCs w:val="24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  <w:rPr>
      <w:rFonts w:ascii="Times New Roman" w:hAnsi="Times New Roman"/>
      <w:sz w:val="32"/>
      <w:szCs w:val="32"/>
    </w:rPr>
  </w:style>
  <w:style w:type="paragraph" w:styleId="4">
    <w:name w:val="Body Text"/>
    <w:basedOn w:val="1"/>
    <w:qFormat/>
    <w:uiPriority w:val="0"/>
    <w:pPr>
      <w:spacing w:after="120"/>
    </w:pPr>
    <w:rPr>
      <w:rFonts w:eastAsia="宋体" w:cs="宋体"/>
      <w:sz w:val="21"/>
      <w:szCs w:val="24"/>
    </w:r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6">
    <w:name w:val="toc 3"/>
    <w:basedOn w:val="1"/>
    <w:next w:val="1"/>
    <w:unhideWhenUsed/>
    <w:qFormat/>
    <w:uiPriority w:val="0"/>
    <w:pPr>
      <w:ind w:left="840" w:leftChars="400"/>
    </w:pPr>
    <w:rPr>
      <w:rFonts w:eastAsia="宋体"/>
      <w:sz w:val="21"/>
      <w:szCs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0"/>
    <w:rPr>
      <w:rFonts w:eastAsia="宋体"/>
      <w:sz w:val="21"/>
      <w:szCs w:val="24"/>
    </w:rPr>
  </w:style>
  <w:style w:type="paragraph" w:styleId="11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rFonts w:eastAsia="宋体"/>
      <w:sz w:val="21"/>
      <w:szCs w:val="24"/>
    </w:rPr>
  </w:style>
  <w:style w:type="paragraph" w:styleId="12">
    <w:name w:val="toc 2"/>
    <w:basedOn w:val="1"/>
    <w:next w:val="1"/>
    <w:unhideWhenUsed/>
    <w:qFormat/>
    <w:uiPriority w:val="0"/>
    <w:pPr>
      <w:ind w:left="420" w:leftChars="200"/>
    </w:pPr>
    <w:rPr>
      <w:rFonts w:eastAsia="宋体"/>
      <w:sz w:val="21"/>
      <w:szCs w:val="24"/>
    </w:rPr>
  </w:style>
  <w:style w:type="paragraph" w:styleId="13">
    <w:name w:val="Body Text 2"/>
    <w:basedOn w:val="1"/>
    <w:qFormat/>
    <w:uiPriority w:val="0"/>
    <w:pPr>
      <w:adjustRightInd w:val="0"/>
      <w:snapToGrid w:val="0"/>
      <w:spacing w:line="940" w:lineRule="exact"/>
      <w:jc w:val="center"/>
    </w:pPr>
    <w:rPr>
      <w:rFonts w:ascii="Times New Roman" w:hAnsi="Times New Roman" w:eastAsia="文星标宋"/>
      <w:color w:val="000000"/>
      <w:spacing w:val="10"/>
      <w:w w:val="78"/>
      <w:sz w:val="50"/>
      <w:szCs w:val="30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6">
    <w:name w:val="Body Text First Indent 2"/>
    <w:basedOn w:val="5"/>
    <w:unhideWhenUsed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"/>
    <w:basedOn w:val="1"/>
    <w:link w:val="19"/>
    <w:qFormat/>
    <w:uiPriority w:val="0"/>
    <w:rPr>
      <w:rFonts w:ascii="Times New Roman" w:hAnsi="Times New Roman" w:eastAsia="仿宋_GB2312"/>
      <w:sz w:val="32"/>
      <w:szCs w:val="32"/>
    </w:rPr>
  </w:style>
  <w:style w:type="character" w:styleId="21">
    <w:name w:val="Strong"/>
    <w:basedOn w:val="19"/>
    <w:qFormat/>
    <w:uiPriority w:val="0"/>
    <w:rPr>
      <w:b/>
    </w:rPr>
  </w:style>
  <w:style w:type="character" w:styleId="22">
    <w:name w:val="page number"/>
    <w:basedOn w:val="19"/>
    <w:qFormat/>
    <w:uiPriority w:val="0"/>
  </w:style>
  <w:style w:type="paragraph" w:customStyle="1" w:styleId="23">
    <w:name w:val="Body text|1"/>
    <w:basedOn w:val="1"/>
    <w:qFormat/>
    <w:uiPriority w:val="0"/>
    <w:pPr>
      <w:spacing w:line="436" w:lineRule="auto"/>
      <w:ind w:firstLine="400" w:firstLineChars="200"/>
    </w:pPr>
    <w:rPr>
      <w:rFonts w:ascii="宋体" w:hAnsi="宋体" w:eastAsia="宋体" w:cs="宋体"/>
      <w:color w:val="333333"/>
      <w:lang w:val="zh-TW" w:eastAsia="zh-TW" w:bidi="zh-TW"/>
    </w:rPr>
  </w:style>
  <w:style w:type="paragraph" w:customStyle="1" w:styleId="24">
    <w:name w:val="Picture caption|1"/>
    <w:basedOn w:val="1"/>
    <w:qFormat/>
    <w:uiPriority w:val="0"/>
    <w:pPr>
      <w:spacing w:line="182" w:lineRule="exact"/>
      <w:ind w:firstLine="640" w:firstLineChars="200"/>
    </w:pPr>
    <w:rPr>
      <w:rFonts w:ascii="Times New Roman" w:hAnsi="Times New Roman" w:eastAsia="仿宋"/>
      <w:color w:val="7B8881"/>
      <w:sz w:val="15"/>
      <w:szCs w:val="15"/>
      <w:lang w:val="zh-TW" w:eastAsia="zh-TW" w:bidi="zh-TW"/>
    </w:rPr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26">
    <w:name w:val="Heading #1|1"/>
    <w:basedOn w:val="1"/>
    <w:qFormat/>
    <w:uiPriority w:val="0"/>
    <w:pPr>
      <w:spacing w:after="170" w:line="586" w:lineRule="exact"/>
      <w:jc w:val="center"/>
      <w:outlineLvl w:val="0"/>
    </w:pPr>
    <w:rPr>
      <w:rFonts w:ascii="宋体" w:hAnsi="宋体" w:eastAsia="宋体" w:cs="宋体"/>
      <w:kern w:val="0"/>
      <w:sz w:val="44"/>
      <w:szCs w:val="44"/>
      <w:lang w:val="zh-TW" w:eastAsia="zh-TW" w:bidi="zh-TW"/>
    </w:rPr>
  </w:style>
  <w:style w:type="paragraph" w:customStyle="1" w:styleId="27">
    <w:name w:val="Body text|2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kern w:val="0"/>
      <w:lang w:val="zh-TW" w:eastAsia="zh-TW" w:bidi="zh-TW"/>
    </w:rPr>
  </w:style>
  <w:style w:type="character" w:customStyle="1" w:styleId="28">
    <w:name w:val="apple-converted-space"/>
    <w:basedOn w:val="19"/>
    <w:qFormat/>
    <w:uiPriority w:val="0"/>
  </w:style>
  <w:style w:type="character" w:customStyle="1" w:styleId="29">
    <w:name w:val="font5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3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">
    <w:name w:val="font41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33">
    <w:name w:val="15"/>
    <w:basedOn w:val="19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141</Characters>
  <Lines>18</Lines>
  <Paragraphs>5</Paragraphs>
  <TotalTime>40.6666666666667</TotalTime>
  <ScaleCrop>false</ScaleCrop>
  <LinksUpToDate>false</LinksUpToDate>
  <CharactersWithSpaces>226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2022-11-18T23:34:00Z</dcterms:created>
  <dc:creator>uos</dc:creator>
  <cp:lastModifiedBy>硕博</cp:lastModifiedBy>
  <cp:lastPrinted>2022-11-18T23:34:00Z</cp:lastPrinted>
  <dcterms:modified xsi:type="dcterms:W3CDTF">2022-11-18T05:13:37Z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FE71A864E180421396E9EC0D9A88421E</vt:lpwstr>
  </property>
</Properties>
</file>